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2D8" w:rsidRPr="00EC666A" w:rsidRDefault="00666CF0" w:rsidP="00D13DA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it-IT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lang w:eastAsia="it-IT"/>
        </w:rPr>
        <w:t>COMUNICAZIONE</w:t>
      </w:r>
      <w:r w:rsidR="002072D8" w:rsidRPr="00EC666A">
        <w:rPr>
          <w:rFonts w:ascii="Times New Roman" w:eastAsia="Times New Roman" w:hAnsi="Times New Roman" w:cs="Times New Roman"/>
          <w:b/>
          <w:sz w:val="29"/>
          <w:szCs w:val="29"/>
          <w:lang w:eastAsia="it-IT"/>
        </w:rPr>
        <w:t xml:space="preserve"> AI FINI DEL’ESENZIONE IMU </w:t>
      </w:r>
      <w:r w:rsidR="00E5725C" w:rsidRPr="00EC666A">
        <w:rPr>
          <w:rFonts w:ascii="Times New Roman" w:eastAsia="Times New Roman" w:hAnsi="Times New Roman" w:cs="Times New Roman"/>
          <w:b/>
          <w:sz w:val="29"/>
          <w:szCs w:val="29"/>
          <w:lang w:eastAsia="it-IT"/>
        </w:rPr>
        <w:t xml:space="preserve">SALDO </w:t>
      </w:r>
      <w:r w:rsidR="002072D8" w:rsidRPr="00EC666A">
        <w:rPr>
          <w:rFonts w:ascii="Times New Roman" w:eastAsia="Times New Roman" w:hAnsi="Times New Roman" w:cs="Times New Roman"/>
          <w:b/>
          <w:sz w:val="29"/>
          <w:szCs w:val="29"/>
          <w:lang w:eastAsia="it-IT"/>
        </w:rPr>
        <w:t>2020</w:t>
      </w:r>
    </w:p>
    <w:p w:rsidR="00E5725C" w:rsidRPr="00E5725C" w:rsidRDefault="00E5725C" w:rsidP="00E5725C">
      <w:pPr>
        <w:autoSpaceDE w:val="0"/>
        <w:autoSpaceDN w:val="0"/>
        <w:adjustRightInd w:val="0"/>
        <w:spacing w:after="0" w:line="240" w:lineRule="auto"/>
        <w:jc w:val="center"/>
        <w:rPr>
          <w:rFonts w:ascii="CIDFont+F3" w:hAnsi="CIDFont+F3" w:cs="CIDFont+F3"/>
          <w:sz w:val="18"/>
          <w:szCs w:val="18"/>
        </w:rPr>
      </w:pPr>
      <w:r w:rsidRPr="00E5725C">
        <w:rPr>
          <w:rFonts w:ascii="CIDFont+F3" w:hAnsi="CIDFont+F3" w:cs="CIDFont+F3"/>
          <w:sz w:val="18"/>
          <w:szCs w:val="18"/>
        </w:rPr>
        <w:t xml:space="preserve">Immobili </w:t>
      </w:r>
      <w:proofErr w:type="spellStart"/>
      <w:r w:rsidRPr="00E5725C">
        <w:rPr>
          <w:rFonts w:ascii="CIDFont+F3" w:hAnsi="CIDFont+F3" w:cs="CIDFont+F3"/>
          <w:sz w:val="18"/>
          <w:szCs w:val="18"/>
        </w:rPr>
        <w:t>Cat</w:t>
      </w:r>
      <w:proofErr w:type="spellEnd"/>
      <w:r w:rsidRPr="00E5725C">
        <w:rPr>
          <w:rFonts w:ascii="CIDFont+F3" w:hAnsi="CIDFont+F3" w:cs="CIDFont+F3"/>
          <w:sz w:val="18"/>
          <w:szCs w:val="18"/>
        </w:rPr>
        <w:t>. D/3 Cinema, Teatri, Sale da concerto o spettacolo</w:t>
      </w:r>
    </w:p>
    <w:p w:rsidR="00E5725C" w:rsidRPr="00E5725C" w:rsidRDefault="00E5725C" w:rsidP="00E5725C">
      <w:pPr>
        <w:autoSpaceDE w:val="0"/>
        <w:autoSpaceDN w:val="0"/>
        <w:adjustRightInd w:val="0"/>
        <w:spacing w:after="0" w:line="240" w:lineRule="auto"/>
        <w:jc w:val="center"/>
        <w:rPr>
          <w:rFonts w:ascii="CIDFont+F3" w:hAnsi="CIDFont+F3" w:cs="CIDFont+F3"/>
          <w:sz w:val="18"/>
          <w:szCs w:val="18"/>
        </w:rPr>
      </w:pPr>
      <w:r w:rsidRPr="00E5725C">
        <w:rPr>
          <w:rFonts w:ascii="CIDFont+F3" w:hAnsi="CIDFont+F3" w:cs="CIDFont+F3"/>
          <w:sz w:val="18"/>
          <w:szCs w:val="18"/>
        </w:rPr>
        <w:t>Immobili destinati a discoteche, sale da ballo, night-club e simili</w:t>
      </w:r>
    </w:p>
    <w:p w:rsidR="002072D8" w:rsidRDefault="00E5725C" w:rsidP="00E5725C">
      <w:pPr>
        <w:spacing w:after="0" w:line="240" w:lineRule="exact"/>
        <w:jc w:val="center"/>
        <w:rPr>
          <w:rFonts w:ascii="CIDFont+F3" w:hAnsi="CIDFont+F3" w:cs="CIDFont+F3"/>
          <w:sz w:val="18"/>
          <w:szCs w:val="18"/>
        </w:rPr>
      </w:pPr>
      <w:r w:rsidRPr="00E5725C">
        <w:rPr>
          <w:rFonts w:ascii="CIDFont+F3" w:hAnsi="CIDFont+F3" w:cs="CIDFont+F3"/>
          <w:sz w:val="18"/>
          <w:szCs w:val="18"/>
        </w:rPr>
        <w:t>Immobili sede di attività avente codice ATECO di cui all’Allegato 1 del D.L. 137/2020</w:t>
      </w:r>
    </w:p>
    <w:p w:rsidR="00E5725C" w:rsidRPr="00CB6BD2" w:rsidRDefault="00E5725C" w:rsidP="00CB6B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it-IT"/>
        </w:rPr>
      </w:pPr>
      <w:r w:rsidRPr="00CB6BD2">
        <w:rPr>
          <w:rFonts w:ascii="CIDFont+F3" w:hAnsi="CIDFont+F3" w:cs="CIDFont+F3"/>
          <w:sz w:val="14"/>
          <w:szCs w:val="14"/>
        </w:rPr>
        <w:t>(</w:t>
      </w:r>
      <w:proofErr w:type="gramStart"/>
      <w:r w:rsidRPr="00CB6BD2">
        <w:rPr>
          <w:rFonts w:ascii="CIDFont+F3" w:hAnsi="CIDFont+F3" w:cs="CIDFont+F3"/>
          <w:sz w:val="14"/>
          <w:szCs w:val="14"/>
        </w:rPr>
        <w:t>fattispecie</w:t>
      </w:r>
      <w:proofErr w:type="gramEnd"/>
      <w:r w:rsidRPr="00CB6BD2">
        <w:rPr>
          <w:rFonts w:ascii="CIDFont+F3" w:hAnsi="CIDFont+F3" w:cs="CIDFont+F3"/>
          <w:sz w:val="14"/>
          <w:szCs w:val="14"/>
        </w:rPr>
        <w:t xml:space="preserve"> di cui all’art. art. 78 del Decreto Legge </w:t>
      </w:r>
      <w:r w:rsidR="00F65A94">
        <w:rPr>
          <w:rFonts w:ascii="CIDFont+F3" w:hAnsi="CIDFont+F3" w:cs="CIDFont+F3"/>
          <w:sz w:val="14"/>
          <w:szCs w:val="14"/>
        </w:rPr>
        <w:t xml:space="preserve">14 agosto 2020 n. 104 lettere </w:t>
      </w:r>
      <w:r w:rsidRPr="00CB6BD2">
        <w:rPr>
          <w:rFonts w:ascii="CIDFont+F3" w:hAnsi="CIDFont+F3" w:cs="CIDFont+F3"/>
          <w:sz w:val="14"/>
          <w:szCs w:val="14"/>
        </w:rPr>
        <w:t>d), e); art. 9 del Decreto Legge 28</w:t>
      </w:r>
      <w:r w:rsidR="00CB6BD2" w:rsidRPr="00CB6BD2">
        <w:rPr>
          <w:rFonts w:ascii="CIDFont+F3" w:hAnsi="CIDFont+F3" w:cs="CIDFont+F3"/>
          <w:sz w:val="14"/>
          <w:szCs w:val="14"/>
        </w:rPr>
        <w:t xml:space="preserve"> </w:t>
      </w:r>
      <w:r w:rsidRPr="00CB6BD2">
        <w:rPr>
          <w:rFonts w:ascii="CIDFont+F3" w:hAnsi="CIDFont+F3" w:cs="CIDFont+F3"/>
          <w:sz w:val="14"/>
          <w:szCs w:val="14"/>
        </w:rPr>
        <w:t>ottobre 2020 n. 137)</w:t>
      </w:r>
    </w:p>
    <w:p w:rsidR="00CB6BD2" w:rsidRDefault="00CB6BD2" w:rsidP="00D13DAC">
      <w:pPr>
        <w:autoSpaceDE w:val="0"/>
        <w:autoSpaceDN w:val="0"/>
        <w:adjustRightInd w:val="0"/>
        <w:spacing w:after="0" w:line="240" w:lineRule="exact"/>
        <w:rPr>
          <w:rFonts w:ascii="Calibri,Italic" w:hAnsi="Calibri,Italic" w:cs="Calibri,Italic"/>
          <w:i/>
          <w:iCs/>
          <w:sz w:val="16"/>
          <w:szCs w:val="16"/>
        </w:rPr>
      </w:pPr>
    </w:p>
    <w:p w:rsidR="00086E6C" w:rsidRDefault="002072D8" w:rsidP="00D13DAC">
      <w:pPr>
        <w:autoSpaceDE w:val="0"/>
        <w:autoSpaceDN w:val="0"/>
        <w:adjustRightInd w:val="0"/>
        <w:spacing w:after="0" w:line="240" w:lineRule="exact"/>
        <w:rPr>
          <w:rFonts w:ascii="Calibri,Italic" w:hAnsi="Calibri,Italic" w:cs="Calibri,Italic"/>
          <w:i/>
          <w:iCs/>
          <w:sz w:val="16"/>
          <w:szCs w:val="16"/>
        </w:rPr>
      </w:pPr>
      <w:r w:rsidRPr="00D13DAC">
        <w:rPr>
          <w:rFonts w:ascii="Calibri,Italic" w:hAnsi="Calibri,Italic" w:cs="Calibri,Italic"/>
          <w:i/>
          <w:iCs/>
          <w:sz w:val="16"/>
          <w:szCs w:val="16"/>
        </w:rPr>
        <w:t>Compilare in stampat</w:t>
      </w:r>
      <w:r w:rsidR="00086E6C">
        <w:rPr>
          <w:rFonts w:ascii="Calibri,Italic" w:hAnsi="Calibri,Italic" w:cs="Calibri,Italic"/>
          <w:i/>
          <w:iCs/>
          <w:sz w:val="16"/>
          <w:szCs w:val="16"/>
        </w:rPr>
        <w:t>ello.</w:t>
      </w:r>
    </w:p>
    <w:p w:rsidR="002072D8" w:rsidRPr="00D13DAC" w:rsidRDefault="002072D8" w:rsidP="00D13DAC">
      <w:pPr>
        <w:autoSpaceDE w:val="0"/>
        <w:autoSpaceDN w:val="0"/>
        <w:adjustRightInd w:val="0"/>
        <w:spacing w:after="0" w:line="240" w:lineRule="exact"/>
        <w:rPr>
          <w:rFonts w:ascii="Calibri,Italic" w:hAnsi="Calibri,Italic" w:cs="Calibri,Italic"/>
          <w:i/>
          <w:iCs/>
          <w:sz w:val="16"/>
          <w:szCs w:val="16"/>
        </w:rPr>
      </w:pPr>
      <w:bookmarkStart w:id="0" w:name="_GoBack"/>
      <w:bookmarkEnd w:id="0"/>
      <w:r w:rsidRPr="00D13DAC">
        <w:rPr>
          <w:rFonts w:ascii="Calibri,Italic" w:hAnsi="Calibri,Italic" w:cs="Calibri,Italic"/>
          <w:i/>
          <w:iCs/>
          <w:sz w:val="16"/>
          <w:szCs w:val="16"/>
        </w:rPr>
        <w:t>Nel caso in cui il numero di immobili oggetto di certificazione</w:t>
      </w:r>
    </w:p>
    <w:p w:rsidR="002072D8" w:rsidRPr="00D13DAC" w:rsidRDefault="002072D8" w:rsidP="00D13DAC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proofErr w:type="gramStart"/>
      <w:r w:rsidRPr="00D13DAC">
        <w:rPr>
          <w:rFonts w:ascii="Calibri,Italic" w:hAnsi="Calibri,Italic" w:cs="Calibri,Italic"/>
          <w:i/>
          <w:iCs/>
          <w:sz w:val="16"/>
          <w:szCs w:val="16"/>
        </w:rPr>
        <w:t>ecceda</w:t>
      </w:r>
      <w:proofErr w:type="gramEnd"/>
      <w:r w:rsidRPr="00D13DAC">
        <w:rPr>
          <w:rFonts w:ascii="Calibri,Italic" w:hAnsi="Calibri,Italic" w:cs="Calibri,Italic"/>
          <w:i/>
          <w:iCs/>
          <w:sz w:val="16"/>
          <w:szCs w:val="16"/>
        </w:rPr>
        <w:t xml:space="preserve"> il numero di spazi disponibili, utilizzare più modelli.</w:t>
      </w:r>
    </w:p>
    <w:p w:rsidR="002072D8" w:rsidRPr="00D13DAC" w:rsidRDefault="00EA4BAF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Al Comune di Città di Castello</w:t>
      </w:r>
    </w:p>
    <w:p w:rsidR="002072D8" w:rsidRPr="00D13DAC" w:rsidRDefault="00EA4BAF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 xml:space="preserve">Settore Finanze, Entrate 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Ris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. Umane</w:t>
      </w:r>
    </w:p>
    <w:p w:rsidR="002072D8" w:rsidRPr="00D13DAC" w:rsidRDefault="00EA4BAF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Servizio Tributi</w:t>
      </w:r>
    </w:p>
    <w:p w:rsidR="002072D8" w:rsidRPr="00D13DAC" w:rsidRDefault="00EA4BAF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P.za Servi di Maria, 5</w:t>
      </w:r>
    </w:p>
    <w:p w:rsidR="002072D8" w:rsidRPr="00D13DAC" w:rsidRDefault="002072D8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 w:rsidRPr="002072D8">
        <w:rPr>
          <w:rFonts w:ascii="Times New Roman" w:eastAsia="Times New Roman" w:hAnsi="Times New Roman" w:cs="Times New Roman"/>
          <w:sz w:val="16"/>
          <w:szCs w:val="16"/>
          <w:lang w:eastAsia="it-IT"/>
        </w:rPr>
        <w:t xml:space="preserve">Alla c.a. dell’ufficio IMU </w:t>
      </w:r>
    </w:p>
    <w:p w:rsidR="002072D8" w:rsidRPr="00D13DAC" w:rsidRDefault="002072D8" w:rsidP="00D13DAC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Il/La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Sottoscritto/a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nato</w:t>
      </w:r>
      <w:proofErr w:type="gram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/a </w:t>
      </w:r>
      <w:proofErr w:type="spell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a</w:t>
      </w:r>
      <w:proofErr w:type="spell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___ </w:t>
      </w:r>
      <w:proofErr w:type="spellStart"/>
      <w:r w:rsidRPr="00D13DAC">
        <w:rPr>
          <w:rFonts w:ascii="Arial" w:eastAsia="Times New Roman" w:hAnsi="Arial" w:cs="Arial"/>
          <w:sz w:val="16"/>
          <w:szCs w:val="16"/>
          <w:lang w:eastAsia="it-IT"/>
        </w:rPr>
        <w:t>Prov</w:t>
      </w:r>
      <w:proofErr w:type="spell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il _____/_____/_________ </w:t>
      </w: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Codice fiscale: 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_______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email/</w:t>
      </w:r>
      <w:proofErr w:type="spell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tel</w:t>
      </w:r>
      <w:proofErr w:type="spell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Documento di riconos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cimento: Tipo 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 numero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__ 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Residente in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 Via/P.zza 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 n._____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pStyle w:val="Paragrafoelenco"/>
        <w:numPr>
          <w:ilvl w:val="0"/>
          <w:numId w:val="1"/>
        </w:num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D13DAC">
        <w:rPr>
          <w:rFonts w:ascii="Arial" w:eastAsia="Times New Roman" w:hAnsi="Arial" w:cs="Arial"/>
          <w:sz w:val="16"/>
          <w:szCs w:val="16"/>
          <w:lang w:eastAsia="it-IT"/>
        </w:rPr>
        <w:t>in</w:t>
      </w:r>
      <w:proofErr w:type="gram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proprio</w:t>
      </w:r>
    </w:p>
    <w:p w:rsidR="002072D8" w:rsidRPr="00D13DAC" w:rsidRDefault="002072D8" w:rsidP="00D13DAC">
      <w:pPr>
        <w:pStyle w:val="Paragrafoelenco"/>
        <w:numPr>
          <w:ilvl w:val="0"/>
          <w:numId w:val="1"/>
        </w:num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D13DAC">
        <w:rPr>
          <w:rFonts w:ascii="Arial" w:eastAsia="Times New Roman" w:hAnsi="Arial" w:cs="Arial"/>
          <w:sz w:val="16"/>
          <w:szCs w:val="16"/>
          <w:lang w:eastAsia="it-IT"/>
        </w:rPr>
        <w:t>in</w:t>
      </w:r>
      <w:proofErr w:type="gram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qualità di rappresentante legale di:</w:t>
      </w:r>
    </w:p>
    <w:p w:rsidR="00D13DAC" w:rsidRDefault="002072D8" w:rsidP="00D13DAC">
      <w:pPr>
        <w:spacing w:after="0" w:line="240" w:lineRule="exact"/>
        <w:ind w:left="851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Ragione sociale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__________ </w:t>
      </w:r>
    </w:p>
    <w:p w:rsidR="00D13DAC" w:rsidRDefault="002072D8" w:rsidP="00D13DAC">
      <w:pPr>
        <w:spacing w:after="0" w:line="240" w:lineRule="exact"/>
        <w:ind w:left="851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Sede legale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___________________ </w:t>
      </w:r>
    </w:p>
    <w:p w:rsidR="002072D8" w:rsidRPr="00D13DAC" w:rsidRDefault="002072D8" w:rsidP="00D13DAC">
      <w:pPr>
        <w:spacing w:after="0" w:line="240" w:lineRule="exact"/>
        <w:ind w:left="851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Partita IVA_______________________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 Cod. </w:t>
      </w:r>
      <w:proofErr w:type="spell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Fisc</w:t>
      </w:r>
      <w:proofErr w:type="spell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>. 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 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A95D9C" w:rsidP="00D13DAC">
      <w:pPr>
        <w:spacing w:after="0" w:line="240" w:lineRule="exact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>
        <w:rPr>
          <w:rFonts w:ascii="Arial" w:eastAsia="Times New Roman" w:hAnsi="Arial" w:cs="Arial"/>
          <w:sz w:val="16"/>
          <w:szCs w:val="16"/>
          <w:lang w:eastAsia="it-IT"/>
        </w:rPr>
        <w:t>COMUNICA</w:t>
      </w:r>
    </w:p>
    <w:p w:rsidR="002072D8" w:rsidRPr="00D13DAC" w:rsidRDefault="002072D8" w:rsidP="00D13DAC">
      <w:pPr>
        <w:spacing w:after="0" w:line="240" w:lineRule="exact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</w:p>
    <w:p w:rsidR="00CB6BD2" w:rsidRPr="00CB6BD2" w:rsidRDefault="002072D8" w:rsidP="00CB6BD2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-</w:t>
      </w:r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 xml:space="preserve"> che è applicabile l’esenzione dal pagamento del SALDO IMU 2020 di cui all’art. 78, </w:t>
      </w:r>
      <w:proofErr w:type="gramStart"/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>lettere  d</w:t>
      </w:r>
      <w:proofErr w:type="gramEnd"/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>), e), del Decreto Legge 14</w:t>
      </w:r>
      <w:r w:rsidR="00CB6BD2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>agosto 2020 n. 104 ed all’art. 9 del Decreto Legge 28 ottobre 2020 n. 137, in relazione alle seguenti unità immobiliari e</w:t>
      </w:r>
      <w:r w:rsidR="00CB6BD2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>relative pertinenze, le quali sono di proprietà del sottoscritto o della persona giuridica nel cui nome agisce come</w:t>
      </w:r>
      <w:r w:rsidR="00CB6BD2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>rappresentante legale: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6484"/>
        <w:gridCol w:w="708"/>
        <w:gridCol w:w="708"/>
        <w:gridCol w:w="704"/>
        <w:gridCol w:w="634"/>
      </w:tblGrid>
      <w:tr w:rsidR="008425A1" w:rsidRPr="00D13DAC" w:rsidTr="008425A1">
        <w:trPr>
          <w:jc w:val="center"/>
        </w:trPr>
        <w:tc>
          <w:tcPr>
            <w:tcW w:w="392" w:type="dxa"/>
            <w:vMerge w:val="restart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624" w:type="dxa"/>
            <w:vMerge w:val="restart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Ubicazione (via e numero civico)</w:t>
            </w:r>
          </w:p>
        </w:tc>
        <w:tc>
          <w:tcPr>
            <w:tcW w:w="2762" w:type="dxa"/>
            <w:gridSpan w:val="4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Dati catastali</w:t>
            </w:r>
          </w:p>
        </w:tc>
      </w:tr>
      <w:tr w:rsidR="008425A1" w:rsidRPr="00D13DAC" w:rsidTr="008425A1">
        <w:trPr>
          <w:jc w:val="center"/>
        </w:trPr>
        <w:tc>
          <w:tcPr>
            <w:tcW w:w="392" w:type="dxa"/>
            <w:vMerge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624" w:type="dxa"/>
            <w:vMerge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Categ</w:t>
            </w:r>
            <w:proofErr w:type="spellEnd"/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Foglio</w:t>
            </w:r>
          </w:p>
        </w:tc>
        <w:tc>
          <w:tcPr>
            <w:tcW w:w="708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Part.</w:t>
            </w:r>
          </w:p>
        </w:tc>
        <w:tc>
          <w:tcPr>
            <w:tcW w:w="636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Sub.</w:t>
            </w:r>
          </w:p>
        </w:tc>
      </w:tr>
      <w:tr w:rsidR="002072D8" w:rsidRPr="00D13DAC" w:rsidTr="008425A1">
        <w:trPr>
          <w:jc w:val="center"/>
        </w:trPr>
        <w:tc>
          <w:tcPr>
            <w:tcW w:w="392" w:type="dxa"/>
          </w:tcPr>
          <w:p w:rsidR="002072D8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6624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2072D8" w:rsidRPr="00D13DAC" w:rsidTr="008425A1">
        <w:trPr>
          <w:jc w:val="center"/>
        </w:trPr>
        <w:tc>
          <w:tcPr>
            <w:tcW w:w="392" w:type="dxa"/>
          </w:tcPr>
          <w:p w:rsidR="002072D8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6624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2072D8" w:rsidRPr="00D13DAC" w:rsidTr="008425A1">
        <w:trPr>
          <w:jc w:val="center"/>
        </w:trPr>
        <w:tc>
          <w:tcPr>
            <w:tcW w:w="392" w:type="dxa"/>
          </w:tcPr>
          <w:p w:rsidR="002072D8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6624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8425A1" w:rsidRPr="00D13DAC" w:rsidTr="008425A1">
        <w:trPr>
          <w:jc w:val="center"/>
        </w:trPr>
        <w:tc>
          <w:tcPr>
            <w:tcW w:w="392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6624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8425A1" w:rsidRPr="00D13DAC" w:rsidTr="008425A1">
        <w:trPr>
          <w:jc w:val="center"/>
        </w:trPr>
        <w:tc>
          <w:tcPr>
            <w:tcW w:w="392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5</w:t>
            </w:r>
          </w:p>
        </w:tc>
        <w:tc>
          <w:tcPr>
            <w:tcW w:w="6624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</w:tbl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CB6BD2" w:rsidRDefault="002072D8" w:rsidP="00D13DAC">
      <w:pPr>
        <w:spacing w:after="0" w:line="240" w:lineRule="exact"/>
        <w:jc w:val="both"/>
        <w:rPr>
          <w:rFonts w:ascii="CIDFont+F9" w:hAnsi="CIDFont+F9" w:cs="CIDFont+F9"/>
          <w:sz w:val="20"/>
          <w:szCs w:val="20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-</w:t>
      </w:r>
      <w:r w:rsidR="00CB6BD2" w:rsidRPr="00CB6BD2">
        <w:rPr>
          <w:rFonts w:ascii="CIDFont+F5" w:hAnsi="CIDFont+F5" w:cs="CIDFont+F5"/>
          <w:sz w:val="20"/>
          <w:szCs w:val="20"/>
        </w:rPr>
        <w:t xml:space="preserve"> </w:t>
      </w:r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>che le sopra indicate unità immobiliari sono utilizzate per la seguente attività [</w:t>
      </w:r>
      <w:r w:rsidR="00CB6BD2" w:rsidRPr="00CB6BD2">
        <w:rPr>
          <w:rFonts w:ascii="Arial" w:eastAsia="Times New Roman" w:hAnsi="Arial" w:cs="Arial"/>
          <w:i/>
          <w:sz w:val="16"/>
          <w:szCs w:val="16"/>
          <w:lang w:eastAsia="it-IT"/>
        </w:rPr>
        <w:t>specificare descrizione e codice ATECO</w:t>
      </w:r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>]:</w:t>
      </w:r>
    </w:p>
    <w:p w:rsidR="002072D8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__________________________________________________________________________________ </w:t>
      </w:r>
    </w:p>
    <w:p w:rsidR="00CB6BD2" w:rsidRPr="00D13DAC" w:rsidRDefault="00CB6BD2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</w:p>
    <w:p w:rsidR="00CB6BD2" w:rsidRPr="00CB6BD2" w:rsidRDefault="002072D8" w:rsidP="00CB6BD2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-</w:t>
      </w:r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 xml:space="preserve"> che l’attività sopra indicata è svolta in forma diretta dal sottoscritto proprietario dei suddetti immobili o dalla persona</w:t>
      </w:r>
      <w:r w:rsidR="00CB6BD2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="00CB6BD2" w:rsidRPr="00CB6BD2">
        <w:rPr>
          <w:rFonts w:ascii="Arial" w:eastAsia="Times New Roman" w:hAnsi="Arial" w:cs="Arial"/>
          <w:sz w:val="16"/>
          <w:szCs w:val="16"/>
          <w:lang w:eastAsia="it-IT"/>
        </w:rPr>
        <w:t>giuridica, che ne è a sua volta proprietaria, per cui il sottoscritto agisce come rappresentante legale.</w:t>
      </w: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Infine il sottoscritto dichiara: </w:t>
      </w:r>
    </w:p>
    <w:p w:rsidR="00B15EAC" w:rsidRPr="00D13DAC" w:rsidRDefault="00B15EAC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- di essere consapevole che </w:t>
      </w:r>
      <w:r>
        <w:rPr>
          <w:rFonts w:ascii="Arial" w:eastAsia="Times New Roman" w:hAnsi="Arial" w:cs="Arial"/>
          <w:sz w:val="16"/>
          <w:szCs w:val="16"/>
          <w:lang w:eastAsia="it-IT"/>
        </w:rPr>
        <w:t xml:space="preserve">se, a seguito di verifica, venga rilevata la non veridicità di quanto dichiarato, il Servizio Tributi procederà al recupero delle eventuali somme dovute a titolo di tributo, sanzioni ed interessi, ai sensi di legge; </w:t>
      </w: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- di essere cons</w:t>
      </w:r>
      <w:r w:rsidR="00EA4BAF">
        <w:rPr>
          <w:rFonts w:ascii="Arial" w:eastAsia="Times New Roman" w:hAnsi="Arial" w:cs="Arial"/>
          <w:sz w:val="16"/>
          <w:szCs w:val="16"/>
          <w:lang w:eastAsia="it-IT"/>
        </w:rPr>
        <w:t>apevole che il Comune di Città di Castello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tratterà i dati forniti, ai fini della tutela della privacy, nel rispetto delle disposizioni del Regolamento UE – GDPR – n. 679/2016.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IL DICHIARANTE</w:t>
      </w: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(</w:t>
      </w:r>
      <w:proofErr w:type="gram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firma</w:t>
      </w:r>
      <w:proofErr w:type="gram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>)</w:t>
      </w: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</w:t>
      </w:r>
    </w:p>
    <w:p w:rsidR="00B7236C" w:rsidRDefault="00EA4BAF" w:rsidP="00CB6BD2">
      <w:pPr>
        <w:spacing w:after="0" w:line="240" w:lineRule="exact"/>
      </w:pPr>
      <w:r>
        <w:rPr>
          <w:rFonts w:ascii="Arial" w:eastAsia="Times New Roman" w:hAnsi="Arial" w:cs="Arial"/>
          <w:sz w:val="17"/>
          <w:szCs w:val="17"/>
          <w:lang w:eastAsia="it-IT"/>
        </w:rPr>
        <w:t>Città di Castello</w:t>
      </w:r>
      <w:r w:rsidR="002072D8" w:rsidRPr="002072D8">
        <w:rPr>
          <w:rFonts w:ascii="Arial" w:eastAsia="Times New Roman" w:hAnsi="Arial" w:cs="Arial"/>
          <w:sz w:val="21"/>
          <w:szCs w:val="21"/>
          <w:lang w:eastAsia="it-IT"/>
        </w:rPr>
        <w:t>, _________________</w:t>
      </w:r>
      <w:r w:rsidR="002072D8" w:rsidRPr="002072D8">
        <w:rPr>
          <w:rFonts w:ascii="Arial" w:eastAsia="Times New Roman" w:hAnsi="Arial" w:cs="Arial"/>
          <w:sz w:val="23"/>
          <w:szCs w:val="23"/>
          <w:lang w:eastAsia="it-IT"/>
        </w:rPr>
        <w:t xml:space="preserve"> </w:t>
      </w:r>
    </w:p>
    <w:sectPr w:rsidR="00B7236C" w:rsidSect="00D13DAC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DFont+F9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5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C1F22"/>
    <w:multiLevelType w:val="hybridMultilevel"/>
    <w:tmpl w:val="37EA8E8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D8"/>
    <w:rsid w:val="00086E6C"/>
    <w:rsid w:val="00150BBD"/>
    <w:rsid w:val="001B3B65"/>
    <w:rsid w:val="002072D8"/>
    <w:rsid w:val="004070C5"/>
    <w:rsid w:val="004B78E0"/>
    <w:rsid w:val="005140E4"/>
    <w:rsid w:val="00666CF0"/>
    <w:rsid w:val="008425A1"/>
    <w:rsid w:val="00A61987"/>
    <w:rsid w:val="00A95D9C"/>
    <w:rsid w:val="00B15EAC"/>
    <w:rsid w:val="00B7236C"/>
    <w:rsid w:val="00BB73D9"/>
    <w:rsid w:val="00CB6BD2"/>
    <w:rsid w:val="00D13DAC"/>
    <w:rsid w:val="00E5725C"/>
    <w:rsid w:val="00EA4BAF"/>
    <w:rsid w:val="00EC666A"/>
    <w:rsid w:val="00F6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06434-A5BD-41EA-9E5E-20A75046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23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07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13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marco.mencarelli</dc:creator>
  <cp:lastModifiedBy>Gustinucci Lorenzo</cp:lastModifiedBy>
  <cp:revision>11</cp:revision>
  <dcterms:created xsi:type="dcterms:W3CDTF">2020-11-20T10:57:00Z</dcterms:created>
  <dcterms:modified xsi:type="dcterms:W3CDTF">2020-11-23T10:52:00Z</dcterms:modified>
</cp:coreProperties>
</file>